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D266" w14:textId="077BC818" w:rsidR="005A46B0" w:rsidRPr="004C1940" w:rsidRDefault="00AB3CEB" w:rsidP="004C1940">
      <w:pPr>
        <w:spacing w:after="60" w:line="276" w:lineRule="auto"/>
        <w:jc w:val="center"/>
        <w:rPr>
          <w:rFonts w:ascii="Times New Roman" w:hAnsi="Times New Roman" w:cs="Times New Roman"/>
          <w:b/>
          <w:bCs/>
          <w:sz w:val="20"/>
          <w:szCs w:val="20"/>
          <w:lang w:val="en-US"/>
        </w:rPr>
      </w:pPr>
      <w:bookmarkStart w:id="0" w:name="chuong_2_name"/>
      <w:r w:rsidRPr="004C1940">
        <w:rPr>
          <w:rFonts w:ascii="Times New Roman" w:hAnsi="Times New Roman" w:cs="Times New Roman"/>
          <w:b/>
          <w:bCs/>
          <w:sz w:val="20"/>
          <w:szCs w:val="20"/>
          <w:lang w:val="en-US"/>
        </w:rPr>
        <w:t>PHIẾU XÁC NHẬN ĐỒNG Ý</w:t>
      </w:r>
      <w:bookmarkEnd w:id="0"/>
      <w:r w:rsidRPr="004C1940">
        <w:rPr>
          <w:rFonts w:ascii="Times New Roman" w:hAnsi="Times New Roman" w:cs="Times New Roman"/>
          <w:b/>
          <w:bCs/>
          <w:sz w:val="20"/>
          <w:szCs w:val="20"/>
          <w:lang w:val="en-US"/>
        </w:rPr>
        <w:t xml:space="preserve"> </w:t>
      </w:r>
      <w:r w:rsidR="005A46B0" w:rsidRPr="004C1940">
        <w:rPr>
          <w:rFonts w:ascii="Times New Roman" w:hAnsi="Times New Roman" w:cs="Times New Roman"/>
          <w:b/>
          <w:bCs/>
          <w:sz w:val="20"/>
          <w:szCs w:val="20"/>
          <w:lang w:val="en-US"/>
        </w:rPr>
        <w:t>XỬ LÝ DỮ LIỆU CÁ NHÂN</w:t>
      </w:r>
    </w:p>
    <w:p w14:paraId="07511522" w14:textId="7A384CC3" w:rsidR="00BA03F5" w:rsidRPr="004C1940" w:rsidRDefault="00BA03F5" w:rsidP="004C1940">
      <w:pPr>
        <w:spacing w:after="60" w:line="276" w:lineRule="auto"/>
        <w:jc w:val="center"/>
        <w:rPr>
          <w:rFonts w:ascii="Times New Roman" w:hAnsi="Times New Roman" w:cs="Times New Roman"/>
          <w:b/>
          <w:bCs/>
          <w:sz w:val="20"/>
          <w:szCs w:val="20"/>
          <w:lang w:val="en-US"/>
        </w:rPr>
      </w:pPr>
      <w:r w:rsidRPr="004C1940">
        <w:rPr>
          <w:rFonts w:ascii="Times New Roman" w:hAnsi="Times New Roman" w:cs="Times New Roman"/>
          <w:b/>
          <w:bCs/>
          <w:sz w:val="20"/>
          <w:szCs w:val="20"/>
          <w:lang w:val="en-US"/>
        </w:rPr>
        <w:t>(Đối với khách hàng cá nhân)</w:t>
      </w:r>
    </w:p>
    <w:p w14:paraId="44746F71" w14:textId="77777777" w:rsidR="005A46B0" w:rsidRPr="004C1940" w:rsidRDefault="005A46B0" w:rsidP="004C1940">
      <w:pPr>
        <w:spacing w:after="60" w:line="276" w:lineRule="auto"/>
        <w:jc w:val="center"/>
        <w:rPr>
          <w:rFonts w:ascii="Times New Roman" w:hAnsi="Times New Roman" w:cs="Times New Roman"/>
          <w:sz w:val="20"/>
          <w:szCs w:val="20"/>
          <w:lang w:val="en-US"/>
        </w:rPr>
      </w:pPr>
    </w:p>
    <w:p w14:paraId="0E67EAF8" w14:textId="1F2F8E65" w:rsidR="005A46B0" w:rsidRPr="004C1940" w:rsidRDefault="00AB3CEB" w:rsidP="004C1940">
      <w:pPr>
        <w:numPr>
          <w:ilvl w:val="0"/>
          <w:numId w:val="1"/>
        </w:numPr>
        <w:spacing w:after="60" w:line="276" w:lineRule="auto"/>
        <w:jc w:val="both"/>
        <w:rPr>
          <w:rFonts w:ascii="Times New Roman" w:hAnsi="Times New Roman" w:cs="Times New Roman"/>
          <w:b/>
          <w:bCs/>
          <w:sz w:val="20"/>
          <w:szCs w:val="20"/>
          <w:lang w:val="en-US"/>
        </w:rPr>
      </w:pPr>
      <w:r w:rsidRPr="004C1940">
        <w:rPr>
          <w:rFonts w:ascii="Times New Roman" w:hAnsi="Times New Roman" w:cs="Times New Roman"/>
          <w:b/>
          <w:bCs/>
          <w:sz w:val="20"/>
          <w:szCs w:val="20"/>
          <w:lang w:val="en-US"/>
        </w:rPr>
        <w:t>Thông tin cung cấp</w:t>
      </w:r>
      <w:r w:rsidR="005A46B0" w:rsidRPr="004C1940">
        <w:rPr>
          <w:rFonts w:ascii="Times New Roman" w:hAnsi="Times New Roman" w:cs="Times New Roman"/>
          <w:b/>
          <w:bCs/>
          <w:sz w:val="20"/>
          <w:szCs w:val="20"/>
          <w:lang w:val="en-US"/>
        </w:rPr>
        <w:t>:</w:t>
      </w:r>
    </w:p>
    <w:p w14:paraId="43ADF333" w14:textId="71744F4E" w:rsidR="005A46B0" w:rsidRPr="004C1940" w:rsidRDefault="005A46B0"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Họ và tên:</w:t>
      </w:r>
      <w:r w:rsidRPr="004C1940">
        <w:rPr>
          <w:rFonts w:ascii="Times New Roman" w:hAnsi="Times New Roman" w:cs="Times New Roman"/>
          <w:sz w:val="20"/>
          <w:szCs w:val="20"/>
          <w:lang w:val="en-US"/>
        </w:rPr>
        <w:tab/>
        <w:t>………………………………………………</w:t>
      </w:r>
      <w:r w:rsidRPr="004C1940">
        <w:rPr>
          <w:rFonts w:ascii="Times New Roman" w:hAnsi="Times New Roman" w:cs="Times New Roman"/>
          <w:sz w:val="20"/>
          <w:szCs w:val="20"/>
          <w:lang w:val="en-US"/>
        </w:rPr>
        <w:tab/>
        <w:t xml:space="preserve">Ngày sinh: </w:t>
      </w:r>
      <w:r w:rsidR="00A37C14" w:rsidRPr="004C1940">
        <w:rPr>
          <w:rFonts w:ascii="Times New Roman" w:hAnsi="Times New Roman" w:cs="Times New Roman"/>
          <w:sz w:val="20"/>
          <w:szCs w:val="20"/>
          <w:lang w:val="en-US"/>
        </w:rPr>
        <w:t>…….</w:t>
      </w:r>
      <w:r w:rsidRPr="004C1940">
        <w:rPr>
          <w:rFonts w:ascii="Times New Roman" w:hAnsi="Times New Roman" w:cs="Times New Roman"/>
          <w:sz w:val="20"/>
          <w:szCs w:val="20"/>
          <w:lang w:val="en-US"/>
        </w:rPr>
        <w:t>…………</w:t>
      </w:r>
      <w:r w:rsidR="002F531D" w:rsidRPr="004C1940">
        <w:rPr>
          <w:rFonts w:ascii="Times New Roman" w:hAnsi="Times New Roman" w:cs="Times New Roman"/>
          <w:sz w:val="20"/>
          <w:szCs w:val="20"/>
          <w:lang w:val="en-US"/>
        </w:rPr>
        <w:t>….</w:t>
      </w:r>
    </w:p>
    <w:p w14:paraId="7FFA0379" w14:textId="77777777" w:rsidR="00A24B42" w:rsidRPr="004C1940" w:rsidRDefault="00A24B42"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Số điện thoại:</w:t>
      </w:r>
      <w:r w:rsidRPr="004C1940">
        <w:rPr>
          <w:rFonts w:ascii="Times New Roman" w:hAnsi="Times New Roman" w:cs="Times New Roman"/>
          <w:sz w:val="20"/>
          <w:szCs w:val="20"/>
          <w:lang w:val="en-US"/>
        </w:rPr>
        <w:tab/>
        <w:t>…………………………</w:t>
      </w:r>
      <w:proofErr w:type="gramStart"/>
      <w:r w:rsidRPr="004C1940">
        <w:rPr>
          <w:rFonts w:ascii="Times New Roman" w:hAnsi="Times New Roman" w:cs="Times New Roman"/>
          <w:sz w:val="20"/>
          <w:szCs w:val="20"/>
          <w:lang w:val="en-US"/>
        </w:rPr>
        <w:t>Email:…</w:t>
      </w:r>
      <w:proofErr w:type="gramEnd"/>
      <w:r w:rsidRPr="004C1940">
        <w:rPr>
          <w:rFonts w:ascii="Times New Roman" w:hAnsi="Times New Roman" w:cs="Times New Roman"/>
          <w:sz w:val="20"/>
          <w:szCs w:val="20"/>
          <w:lang w:val="en-US"/>
        </w:rPr>
        <w:t>…………..……………………………….…….</w:t>
      </w:r>
    </w:p>
    <w:p w14:paraId="5B663FDC" w14:textId="7D635EF8" w:rsidR="005A46B0" w:rsidRPr="004C1940" w:rsidRDefault="005A46B0"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Địa chỉ:</w:t>
      </w:r>
      <w:r w:rsidRPr="004C1940">
        <w:rPr>
          <w:rFonts w:ascii="Times New Roman" w:hAnsi="Times New Roman" w:cs="Times New Roman"/>
          <w:sz w:val="20"/>
          <w:szCs w:val="20"/>
          <w:lang w:val="en-US"/>
        </w:rPr>
        <w:tab/>
        <w:t>…………………………………</w:t>
      </w:r>
      <w:r w:rsidR="00E74194" w:rsidRPr="004C1940">
        <w:rPr>
          <w:rFonts w:ascii="Times New Roman" w:hAnsi="Times New Roman" w:cs="Times New Roman"/>
          <w:sz w:val="20"/>
          <w:szCs w:val="20"/>
          <w:lang w:val="en-US"/>
        </w:rPr>
        <w:t>…</w:t>
      </w:r>
      <w:proofErr w:type="gramStart"/>
      <w:r w:rsidR="00E74194" w:rsidRPr="004C1940">
        <w:rPr>
          <w:rFonts w:ascii="Times New Roman" w:hAnsi="Times New Roman" w:cs="Times New Roman"/>
          <w:sz w:val="20"/>
          <w:szCs w:val="20"/>
          <w:lang w:val="en-US"/>
        </w:rPr>
        <w:t>…..</w:t>
      </w:r>
      <w:proofErr w:type="gramEnd"/>
      <w:r w:rsidRPr="004C1940">
        <w:rPr>
          <w:rFonts w:ascii="Times New Roman" w:hAnsi="Times New Roman" w:cs="Times New Roman"/>
          <w:sz w:val="20"/>
          <w:szCs w:val="20"/>
          <w:lang w:val="en-US"/>
        </w:rPr>
        <w:t>……..……………………………….…….</w:t>
      </w:r>
    </w:p>
    <w:p w14:paraId="5D88EBED" w14:textId="63A547D8" w:rsidR="00A24B42" w:rsidRPr="004C1940" w:rsidRDefault="00A24B42"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CCCD số:</w:t>
      </w:r>
      <w:r w:rsidRPr="004C1940">
        <w:rPr>
          <w:rFonts w:ascii="Times New Roman" w:hAnsi="Times New Roman" w:cs="Times New Roman"/>
          <w:sz w:val="20"/>
          <w:szCs w:val="20"/>
          <w:lang w:val="en-US"/>
        </w:rPr>
        <w:tab/>
        <w:t>……………………………………</w:t>
      </w:r>
      <w:proofErr w:type="gramStart"/>
      <w:r w:rsidRPr="004C1940">
        <w:rPr>
          <w:rFonts w:ascii="Times New Roman" w:hAnsi="Times New Roman" w:cs="Times New Roman"/>
          <w:sz w:val="20"/>
          <w:szCs w:val="20"/>
          <w:lang w:val="en-US"/>
        </w:rPr>
        <w:t>…..</w:t>
      </w:r>
      <w:proofErr w:type="gramEnd"/>
      <w:r w:rsidRPr="004C1940">
        <w:rPr>
          <w:rFonts w:ascii="Times New Roman" w:hAnsi="Times New Roman" w:cs="Times New Roman"/>
          <w:sz w:val="20"/>
          <w:szCs w:val="20"/>
          <w:lang w:val="en-US"/>
        </w:rPr>
        <w:t>……..……………………………….…….</w:t>
      </w:r>
    </w:p>
    <w:p w14:paraId="10E28805" w14:textId="77777777" w:rsidR="00A24B42" w:rsidRPr="004C1940" w:rsidRDefault="00A24B42" w:rsidP="004C1940">
      <w:pPr>
        <w:spacing w:after="60" w:line="276" w:lineRule="auto"/>
        <w:jc w:val="both"/>
        <w:rPr>
          <w:rFonts w:ascii="Times New Roman" w:hAnsi="Times New Roman" w:cs="Times New Roman"/>
          <w:sz w:val="20"/>
          <w:szCs w:val="20"/>
          <w:lang w:val="en-US"/>
        </w:rPr>
      </w:pPr>
    </w:p>
    <w:p w14:paraId="5567A0BB" w14:textId="209F596A" w:rsidR="005A46B0" w:rsidRPr="004C1940" w:rsidRDefault="005A46B0" w:rsidP="004C1940">
      <w:pPr>
        <w:numPr>
          <w:ilvl w:val="0"/>
          <w:numId w:val="1"/>
        </w:numPr>
        <w:spacing w:after="60" w:line="276" w:lineRule="auto"/>
        <w:jc w:val="both"/>
        <w:rPr>
          <w:rFonts w:ascii="Times New Roman" w:hAnsi="Times New Roman" w:cs="Times New Roman"/>
          <w:b/>
          <w:bCs/>
          <w:sz w:val="20"/>
          <w:szCs w:val="20"/>
          <w:lang w:val="en-US"/>
        </w:rPr>
      </w:pPr>
      <w:r w:rsidRPr="004C1940">
        <w:rPr>
          <w:rFonts w:ascii="Times New Roman" w:hAnsi="Times New Roman" w:cs="Times New Roman"/>
          <w:b/>
          <w:bCs/>
          <w:sz w:val="20"/>
          <w:szCs w:val="20"/>
          <w:lang w:val="en-US"/>
        </w:rPr>
        <w:t xml:space="preserve">Nội dung </w:t>
      </w:r>
      <w:r w:rsidR="00AB3CEB" w:rsidRPr="004C1940">
        <w:rPr>
          <w:rFonts w:ascii="Times New Roman" w:hAnsi="Times New Roman" w:cs="Times New Roman"/>
          <w:b/>
          <w:bCs/>
          <w:sz w:val="20"/>
          <w:szCs w:val="20"/>
          <w:lang w:val="en-US"/>
        </w:rPr>
        <w:t>đồng ý và xác nhận</w:t>
      </w:r>
      <w:r w:rsidRPr="004C1940">
        <w:rPr>
          <w:rFonts w:ascii="Times New Roman" w:hAnsi="Times New Roman" w:cs="Times New Roman"/>
          <w:b/>
          <w:bCs/>
          <w:sz w:val="20"/>
          <w:szCs w:val="20"/>
          <w:lang w:val="en-US"/>
        </w:rPr>
        <w:t>:</w:t>
      </w:r>
    </w:p>
    <w:p w14:paraId="7B1D4B0A" w14:textId="7B566AB5" w:rsidR="005A46B0" w:rsidRPr="004C1940" w:rsidRDefault="00AB3CEB"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B</w:t>
      </w:r>
      <w:r w:rsidR="001D1A06" w:rsidRPr="004C1940">
        <w:rPr>
          <w:rFonts w:ascii="Times New Roman" w:hAnsi="Times New Roman" w:cs="Times New Roman"/>
          <w:sz w:val="20"/>
          <w:szCs w:val="20"/>
        </w:rPr>
        <w:t xml:space="preserve">ằng việc </w:t>
      </w:r>
      <w:r w:rsidRPr="004C1940">
        <w:rPr>
          <w:rFonts w:ascii="Times New Roman" w:hAnsi="Times New Roman" w:cs="Times New Roman"/>
          <w:sz w:val="20"/>
          <w:szCs w:val="20"/>
          <w:lang w:val="en-US"/>
        </w:rPr>
        <w:t xml:space="preserve">cung cấp thông tin </w:t>
      </w:r>
      <w:r w:rsidR="00386695" w:rsidRPr="004C1940">
        <w:rPr>
          <w:rFonts w:ascii="Times New Roman" w:hAnsi="Times New Roman" w:cs="Times New Roman"/>
          <w:sz w:val="20"/>
          <w:szCs w:val="20"/>
          <w:lang w:val="en-US"/>
        </w:rPr>
        <w:t>như</w:t>
      </w:r>
      <w:r w:rsidRPr="004C1940">
        <w:rPr>
          <w:rFonts w:ascii="Times New Roman" w:hAnsi="Times New Roman" w:cs="Times New Roman"/>
          <w:sz w:val="20"/>
          <w:szCs w:val="20"/>
          <w:lang w:val="en-US"/>
        </w:rPr>
        <w:t xml:space="preserve"> trên và </w:t>
      </w:r>
      <w:r w:rsidR="001D1A06" w:rsidRPr="004C1940">
        <w:rPr>
          <w:rFonts w:ascii="Times New Roman" w:hAnsi="Times New Roman" w:cs="Times New Roman"/>
          <w:sz w:val="20"/>
          <w:szCs w:val="20"/>
        </w:rPr>
        <w:t xml:space="preserve">ký tên </w:t>
      </w:r>
      <w:r w:rsidRPr="004C1940">
        <w:rPr>
          <w:rFonts w:ascii="Times New Roman" w:hAnsi="Times New Roman" w:cs="Times New Roman"/>
          <w:sz w:val="20"/>
          <w:szCs w:val="20"/>
          <w:lang w:val="en-US"/>
        </w:rPr>
        <w:t>bên dưới</w:t>
      </w:r>
      <w:r w:rsidR="001D1A06" w:rsidRPr="004C1940">
        <w:rPr>
          <w:rFonts w:ascii="Times New Roman" w:hAnsi="Times New Roman" w:cs="Times New Roman"/>
          <w:sz w:val="20"/>
          <w:szCs w:val="20"/>
        </w:rPr>
        <w:t xml:space="preserve">, </w:t>
      </w:r>
      <w:r w:rsidR="001D1A06" w:rsidRPr="004C1940">
        <w:rPr>
          <w:rFonts w:ascii="Times New Roman" w:hAnsi="Times New Roman" w:cs="Times New Roman"/>
          <w:sz w:val="20"/>
          <w:szCs w:val="20"/>
          <w:lang w:val="en-US"/>
        </w:rPr>
        <w:t>tôi</w:t>
      </w:r>
      <w:r w:rsidR="001D1A06" w:rsidRPr="004C1940">
        <w:rPr>
          <w:rFonts w:ascii="Times New Roman" w:hAnsi="Times New Roman" w:cs="Times New Roman"/>
          <w:sz w:val="20"/>
          <w:szCs w:val="20"/>
        </w:rPr>
        <w:t xml:space="preserve"> xác nhận</w:t>
      </w:r>
      <w:r w:rsidR="004F28C9" w:rsidRPr="004C1940">
        <w:rPr>
          <w:rFonts w:ascii="Times New Roman" w:hAnsi="Times New Roman" w:cs="Times New Roman"/>
          <w:sz w:val="20"/>
          <w:szCs w:val="20"/>
          <w:lang w:val="en-US"/>
        </w:rPr>
        <w:t xml:space="preserve"> </w:t>
      </w:r>
      <w:r w:rsidR="001D1A06" w:rsidRPr="004C1940">
        <w:rPr>
          <w:rFonts w:ascii="Times New Roman" w:hAnsi="Times New Roman" w:cs="Times New Roman"/>
          <w:sz w:val="20"/>
          <w:szCs w:val="20"/>
        </w:rPr>
        <w:t>đã đọ</w:t>
      </w:r>
      <w:r w:rsidR="004F28C9" w:rsidRPr="004C1940">
        <w:rPr>
          <w:rFonts w:ascii="Times New Roman" w:hAnsi="Times New Roman" w:cs="Times New Roman"/>
          <w:sz w:val="20"/>
          <w:szCs w:val="20"/>
          <w:lang w:val="en-US"/>
        </w:rPr>
        <w:t>c và đồng ý với</w:t>
      </w:r>
      <w:r w:rsidR="00F756E8" w:rsidRPr="004C1940">
        <w:rPr>
          <w:rFonts w:ascii="Times New Roman" w:hAnsi="Times New Roman" w:cs="Times New Roman"/>
          <w:sz w:val="20"/>
          <w:szCs w:val="20"/>
          <w:lang w:val="en-US"/>
        </w:rPr>
        <w:t xml:space="preserve"> </w:t>
      </w:r>
      <w:r w:rsidRPr="004C1940">
        <w:rPr>
          <w:rFonts w:ascii="Times New Roman" w:hAnsi="Times New Roman" w:cs="Times New Roman"/>
          <w:sz w:val="20"/>
          <w:szCs w:val="20"/>
          <w:lang w:val="en-US"/>
        </w:rPr>
        <w:t>Chính Sách Bảo Vệ Dữ Liệu Cá Nhân của Công ty TNHH Mỹ phẩm LG Vina</w:t>
      </w:r>
      <w:r w:rsidRPr="004C1940">
        <w:rPr>
          <w:rFonts w:ascii="Times New Roman" w:hAnsi="Times New Roman" w:cs="Times New Roman"/>
          <w:sz w:val="20"/>
          <w:szCs w:val="20"/>
        </w:rPr>
        <w:t xml:space="preserve"> </w:t>
      </w:r>
      <w:r w:rsidR="00A84F96" w:rsidRPr="004C1940">
        <w:rPr>
          <w:rFonts w:ascii="Times New Roman" w:hAnsi="Times New Roman" w:cs="Times New Roman"/>
          <w:sz w:val="20"/>
          <w:szCs w:val="20"/>
          <w:lang w:val="en-US"/>
        </w:rPr>
        <w:t xml:space="preserve">được đăng tải trên website </w:t>
      </w:r>
      <w:hyperlink r:id="rId7" w:history="1">
        <w:r w:rsidR="00A84F96" w:rsidRPr="004C1940">
          <w:rPr>
            <w:rStyle w:val="Hyperlink"/>
            <w:rFonts w:ascii="Times New Roman" w:hAnsi="Times New Roman" w:cs="Times New Roman"/>
            <w:sz w:val="20"/>
            <w:szCs w:val="20"/>
            <w:lang w:val="en-US"/>
          </w:rPr>
          <w:t>www.lgvina.vn</w:t>
        </w:r>
      </w:hyperlink>
      <w:r w:rsidR="004F28C9" w:rsidRPr="004C1940">
        <w:rPr>
          <w:rFonts w:ascii="Times New Roman" w:hAnsi="Times New Roman" w:cs="Times New Roman"/>
          <w:sz w:val="20"/>
          <w:szCs w:val="20"/>
          <w:lang w:val="en-US"/>
        </w:rPr>
        <w:t xml:space="preserve">; </w:t>
      </w:r>
      <w:r w:rsidR="00F756E8" w:rsidRPr="004C1940">
        <w:rPr>
          <w:rFonts w:ascii="Times New Roman" w:hAnsi="Times New Roman" w:cs="Times New Roman"/>
          <w:sz w:val="20"/>
          <w:szCs w:val="20"/>
          <w:lang w:val="en-US"/>
        </w:rPr>
        <w:t xml:space="preserve">đã </w:t>
      </w:r>
      <w:r w:rsidRPr="004C1940">
        <w:rPr>
          <w:rFonts w:ascii="Times New Roman" w:hAnsi="Times New Roman" w:cs="Times New Roman"/>
          <w:sz w:val="20"/>
          <w:szCs w:val="20"/>
          <w:lang w:val="en-US"/>
        </w:rPr>
        <w:t>hiểu rõ c</w:t>
      </w:r>
      <w:r w:rsidRPr="004C1940">
        <w:rPr>
          <w:rFonts w:ascii="Times New Roman" w:hAnsi="Times New Roman" w:cs="Times New Roman"/>
          <w:sz w:val="20"/>
          <w:szCs w:val="20"/>
        </w:rPr>
        <w:t>ác quyền</w:t>
      </w:r>
      <w:r w:rsidRPr="004C1940">
        <w:rPr>
          <w:rFonts w:ascii="Times New Roman" w:hAnsi="Times New Roman" w:cs="Times New Roman"/>
          <w:sz w:val="20"/>
          <w:szCs w:val="20"/>
          <w:lang w:val="en-US"/>
        </w:rPr>
        <w:t>, nghĩa vụ</w:t>
      </w:r>
      <w:r w:rsidRPr="004C1940">
        <w:rPr>
          <w:rFonts w:ascii="Times New Roman" w:hAnsi="Times New Roman" w:cs="Times New Roman"/>
          <w:sz w:val="20"/>
          <w:szCs w:val="20"/>
        </w:rPr>
        <w:t xml:space="preserve"> của chủ thể dữ liệu cá nhân</w:t>
      </w:r>
      <w:r w:rsidR="00F756E8" w:rsidRPr="004C1940">
        <w:rPr>
          <w:rFonts w:ascii="Times New Roman" w:hAnsi="Times New Roman" w:cs="Times New Roman"/>
          <w:sz w:val="20"/>
          <w:szCs w:val="20"/>
          <w:lang w:val="en-US"/>
        </w:rPr>
        <w:t xml:space="preserve"> và các bên t</w:t>
      </w:r>
      <w:r w:rsidR="00F756E8" w:rsidRPr="004C1940">
        <w:rPr>
          <w:rFonts w:ascii="Times New Roman" w:hAnsi="Times New Roman" w:cs="Times New Roman"/>
          <w:sz w:val="20"/>
          <w:szCs w:val="20"/>
        </w:rPr>
        <w:t>ham gia vào việc xử lý dữ liệu cá nhân</w:t>
      </w:r>
      <w:r w:rsidR="004F28C9" w:rsidRPr="004C1940">
        <w:rPr>
          <w:rFonts w:ascii="Times New Roman" w:hAnsi="Times New Roman" w:cs="Times New Roman"/>
          <w:sz w:val="20"/>
          <w:szCs w:val="20"/>
          <w:lang w:val="en-US"/>
        </w:rPr>
        <w:t xml:space="preserve">; và </w:t>
      </w:r>
      <w:r w:rsidR="001D1A06" w:rsidRPr="004C1940">
        <w:rPr>
          <w:rFonts w:ascii="Times New Roman" w:hAnsi="Times New Roman" w:cs="Times New Roman"/>
          <w:sz w:val="20"/>
          <w:szCs w:val="20"/>
        </w:rPr>
        <w:t xml:space="preserve">đồng ý </w:t>
      </w:r>
      <w:r w:rsidR="00C8222D" w:rsidRPr="004C1940">
        <w:rPr>
          <w:rFonts w:ascii="Times New Roman" w:hAnsi="Times New Roman" w:cs="Times New Roman"/>
          <w:sz w:val="20"/>
          <w:szCs w:val="20"/>
          <w:lang w:val="en-US"/>
        </w:rPr>
        <w:t>để</w:t>
      </w:r>
      <w:r w:rsidR="005A46B0" w:rsidRPr="004C1940">
        <w:rPr>
          <w:rFonts w:ascii="Times New Roman" w:hAnsi="Times New Roman" w:cs="Times New Roman"/>
          <w:sz w:val="20"/>
          <w:szCs w:val="20"/>
          <w:lang w:val="en-US"/>
        </w:rPr>
        <w:t xml:space="preserve"> LG Vina và </w:t>
      </w:r>
      <w:r w:rsidR="004F28C9" w:rsidRPr="004C1940">
        <w:rPr>
          <w:rFonts w:ascii="Times New Roman" w:hAnsi="Times New Roman" w:cs="Times New Roman"/>
          <w:sz w:val="20"/>
          <w:szCs w:val="20"/>
          <w:lang w:val="en-US"/>
        </w:rPr>
        <w:t>các bên t</w:t>
      </w:r>
      <w:r w:rsidR="004F28C9" w:rsidRPr="004C1940">
        <w:rPr>
          <w:rFonts w:ascii="Times New Roman" w:hAnsi="Times New Roman" w:cs="Times New Roman"/>
          <w:sz w:val="20"/>
          <w:szCs w:val="20"/>
        </w:rPr>
        <w:t>ham gia vào việc xử lý dữ liệu cá nhân</w:t>
      </w:r>
      <w:r w:rsidR="004F28C9" w:rsidRPr="004C1940">
        <w:rPr>
          <w:rFonts w:ascii="Times New Roman" w:hAnsi="Times New Roman" w:cs="Times New Roman"/>
          <w:sz w:val="20"/>
          <w:szCs w:val="20"/>
          <w:lang w:val="en-US"/>
        </w:rPr>
        <w:t xml:space="preserve"> được</w:t>
      </w:r>
      <w:r w:rsidR="00A33309" w:rsidRPr="004C1940">
        <w:rPr>
          <w:rFonts w:ascii="Times New Roman" w:hAnsi="Times New Roman" w:cs="Times New Roman"/>
          <w:sz w:val="20"/>
          <w:szCs w:val="20"/>
          <w:lang w:val="en-US"/>
        </w:rPr>
        <w:t xml:space="preserve"> xử lý dữ liệu cá nhân </w:t>
      </w:r>
      <w:r w:rsidR="00C7636D" w:rsidRPr="004C1940">
        <w:rPr>
          <w:rFonts w:ascii="Times New Roman" w:hAnsi="Times New Roman" w:cs="Times New Roman"/>
          <w:sz w:val="20"/>
          <w:szCs w:val="20"/>
          <w:lang w:val="en-US"/>
        </w:rPr>
        <w:t xml:space="preserve">của tôi </w:t>
      </w:r>
      <w:r w:rsidR="009C130B" w:rsidRPr="004C1940">
        <w:rPr>
          <w:rFonts w:ascii="Times New Roman" w:hAnsi="Times New Roman" w:cs="Times New Roman"/>
          <w:sz w:val="20"/>
          <w:szCs w:val="20"/>
          <w:lang w:val="en-US"/>
        </w:rPr>
        <w:t>cho các mục đích</w:t>
      </w:r>
      <w:r w:rsidR="00C8222D" w:rsidRPr="004C1940">
        <w:rPr>
          <w:rFonts w:ascii="Times New Roman" w:hAnsi="Times New Roman" w:cs="Times New Roman"/>
          <w:sz w:val="20"/>
          <w:szCs w:val="20"/>
          <w:lang w:val="en-US"/>
        </w:rPr>
        <w:t xml:space="preserve"> </w:t>
      </w:r>
      <w:r w:rsidR="009C130B" w:rsidRPr="004C1940">
        <w:rPr>
          <w:rFonts w:ascii="Times New Roman" w:hAnsi="Times New Roman" w:cs="Times New Roman"/>
          <w:sz w:val="20"/>
          <w:szCs w:val="20"/>
          <w:lang w:val="en-US"/>
        </w:rPr>
        <w:t>như sau</w:t>
      </w:r>
      <w:r w:rsidR="009447F7" w:rsidRPr="004C1940">
        <w:rPr>
          <w:rFonts w:ascii="Times New Roman" w:hAnsi="Times New Roman" w:cs="Times New Roman"/>
          <w:sz w:val="20"/>
          <w:szCs w:val="20"/>
          <w:lang w:val="en-US"/>
        </w:rPr>
        <w:t>:</w:t>
      </w:r>
    </w:p>
    <w:tbl>
      <w:tblPr>
        <w:tblStyle w:val="TableGrid"/>
        <w:tblW w:w="0" w:type="auto"/>
        <w:tblInd w:w="-5" w:type="dxa"/>
        <w:tblLook w:val="04A0" w:firstRow="1" w:lastRow="0" w:firstColumn="1" w:lastColumn="0" w:noHBand="0" w:noVBand="1"/>
      </w:tblPr>
      <w:tblGrid>
        <w:gridCol w:w="643"/>
        <w:gridCol w:w="7721"/>
        <w:gridCol w:w="996"/>
      </w:tblGrid>
      <w:tr w:rsidR="00AA3CF6" w:rsidRPr="004C1940" w14:paraId="0CE08077" w14:textId="77777777" w:rsidTr="001D212C">
        <w:tc>
          <w:tcPr>
            <w:tcW w:w="643" w:type="dxa"/>
          </w:tcPr>
          <w:p w14:paraId="421CBD9C" w14:textId="06905B6E" w:rsidR="00AA3CF6" w:rsidRPr="004C1940" w:rsidRDefault="00AA3CF6" w:rsidP="004C1940">
            <w:pPr>
              <w:spacing w:after="60" w:line="276" w:lineRule="auto"/>
              <w:jc w:val="center"/>
              <w:rPr>
                <w:rFonts w:ascii="Times New Roman" w:hAnsi="Times New Roman" w:cs="Times New Roman"/>
                <w:b/>
                <w:bCs/>
                <w:sz w:val="20"/>
                <w:szCs w:val="20"/>
                <w:lang w:val="en-US"/>
              </w:rPr>
            </w:pPr>
            <w:r w:rsidRPr="004C1940">
              <w:rPr>
                <w:rFonts w:ascii="Times New Roman" w:hAnsi="Times New Roman" w:cs="Times New Roman"/>
                <w:b/>
                <w:bCs/>
                <w:sz w:val="20"/>
                <w:szCs w:val="20"/>
                <w:lang w:val="en-US"/>
              </w:rPr>
              <w:t>STT</w:t>
            </w:r>
          </w:p>
        </w:tc>
        <w:tc>
          <w:tcPr>
            <w:tcW w:w="7721" w:type="dxa"/>
          </w:tcPr>
          <w:p w14:paraId="4BB627D1" w14:textId="5C1643DC" w:rsidR="00AA3CF6" w:rsidRPr="004C1940" w:rsidRDefault="00AA3CF6" w:rsidP="004C1940">
            <w:pPr>
              <w:spacing w:after="60" w:line="276" w:lineRule="auto"/>
              <w:jc w:val="center"/>
              <w:rPr>
                <w:rFonts w:ascii="Times New Roman" w:hAnsi="Times New Roman" w:cs="Times New Roman"/>
                <w:b/>
                <w:bCs/>
                <w:sz w:val="20"/>
                <w:szCs w:val="20"/>
                <w:lang w:val="en-US"/>
              </w:rPr>
            </w:pPr>
            <w:r w:rsidRPr="004C1940">
              <w:rPr>
                <w:rFonts w:ascii="Times New Roman" w:hAnsi="Times New Roman" w:cs="Times New Roman"/>
                <w:b/>
                <w:bCs/>
                <w:sz w:val="20"/>
                <w:szCs w:val="20"/>
                <w:lang w:val="en-US"/>
              </w:rPr>
              <w:t>Mục đích</w:t>
            </w:r>
          </w:p>
        </w:tc>
        <w:tc>
          <w:tcPr>
            <w:tcW w:w="996" w:type="dxa"/>
          </w:tcPr>
          <w:p w14:paraId="26224C94" w14:textId="43F01D5C" w:rsidR="00AA3CF6" w:rsidRPr="004C1940" w:rsidRDefault="00AA3CF6" w:rsidP="004C1940">
            <w:pPr>
              <w:spacing w:after="60" w:line="276" w:lineRule="auto"/>
              <w:jc w:val="center"/>
              <w:rPr>
                <w:rFonts w:ascii="Times New Roman" w:hAnsi="Times New Roman" w:cs="Times New Roman"/>
                <w:b/>
                <w:bCs/>
                <w:sz w:val="20"/>
                <w:szCs w:val="20"/>
                <w:lang w:val="en-US"/>
              </w:rPr>
            </w:pPr>
            <w:r w:rsidRPr="004C1940">
              <w:rPr>
                <w:rFonts w:ascii="Times New Roman" w:hAnsi="Times New Roman" w:cs="Times New Roman"/>
                <w:b/>
                <w:bCs/>
                <w:sz w:val="20"/>
                <w:szCs w:val="20"/>
                <w:lang w:val="en-US"/>
              </w:rPr>
              <w:t>Đồng ý</w:t>
            </w:r>
          </w:p>
        </w:tc>
      </w:tr>
      <w:tr w:rsidR="00AA3CF6" w:rsidRPr="004C1940" w14:paraId="28539688" w14:textId="77777777" w:rsidTr="001D212C">
        <w:tc>
          <w:tcPr>
            <w:tcW w:w="643" w:type="dxa"/>
          </w:tcPr>
          <w:p w14:paraId="793E7E6F" w14:textId="6DA33C38" w:rsidR="00AA3CF6" w:rsidRPr="004C1940" w:rsidRDefault="00AA3CF6"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1</w:t>
            </w:r>
          </w:p>
        </w:tc>
        <w:tc>
          <w:tcPr>
            <w:tcW w:w="7721" w:type="dxa"/>
          </w:tcPr>
          <w:p w14:paraId="1BAD1FA3" w14:textId="68CD8CF9" w:rsidR="00AA3CF6" w:rsidRPr="004C1940" w:rsidRDefault="004F28C9"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rPr>
              <w:t>Cung cấp hàng hóa, dịch vụ; lập giao các hóa đơn và tài liệu liên quan; thực hiện dịch vụ hậu mãi, nâng cấp chất lượng hàng hóa, dịch vụ; và thực hiện các quyền và nghĩa vụ khác của LG Vina theo hợp đồng và quy định của pháp luật</w:t>
            </w:r>
          </w:p>
        </w:tc>
        <w:tc>
          <w:tcPr>
            <w:tcW w:w="996" w:type="dxa"/>
          </w:tcPr>
          <w:p w14:paraId="5BA371DA" w14:textId="69DE1396" w:rsidR="00AA3CF6" w:rsidRPr="004C1940" w:rsidRDefault="00A84F96" w:rsidP="004C1940">
            <w:pPr>
              <w:spacing w:after="60" w:line="276" w:lineRule="auto"/>
              <w:jc w:val="center"/>
              <w:rPr>
                <w:rFonts w:ascii="Times New Roman" w:hAnsi="Times New Roman" w:cs="Times New Roman"/>
                <w:sz w:val="20"/>
                <w:szCs w:val="20"/>
                <w:lang w:val="en-US"/>
              </w:rPr>
            </w:pPr>
            <w:r w:rsidRPr="004C1940">
              <w:rPr>
                <w:rFonts w:ascii="Times New Roman" w:hAnsi="Times New Roman" w:cs="Times New Roman"/>
                <w:sz w:val="20"/>
                <w:szCs w:val="20"/>
                <w:lang w:val="en-US"/>
              </w:rPr>
              <w:sym w:font="Wingdings" w:char="F06F"/>
            </w:r>
          </w:p>
        </w:tc>
      </w:tr>
      <w:tr w:rsidR="00AA3CF6" w:rsidRPr="004C1940" w14:paraId="7933E9F0" w14:textId="77777777" w:rsidTr="001D212C">
        <w:tc>
          <w:tcPr>
            <w:tcW w:w="643" w:type="dxa"/>
          </w:tcPr>
          <w:p w14:paraId="3092259A" w14:textId="2A4A1C78" w:rsidR="00AA3CF6" w:rsidRPr="004C1940" w:rsidRDefault="00AA3CF6"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2</w:t>
            </w:r>
          </w:p>
        </w:tc>
        <w:tc>
          <w:tcPr>
            <w:tcW w:w="7721" w:type="dxa"/>
          </w:tcPr>
          <w:p w14:paraId="29C2AD2F" w14:textId="27661722" w:rsidR="00AA3CF6" w:rsidRPr="004C1940" w:rsidRDefault="004F28C9"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rPr>
              <w:t>Nghiên cứu thị trường và cung cấp thông tin cho khách hàng về các hoạt động xúc tiến thương mại phù hợp với nhu cầu của khách hàng hoặc LG Vina cho rằng khách hàng quan tâm.</w:t>
            </w:r>
          </w:p>
        </w:tc>
        <w:tc>
          <w:tcPr>
            <w:tcW w:w="996" w:type="dxa"/>
          </w:tcPr>
          <w:p w14:paraId="2C7AAC62" w14:textId="007F4677" w:rsidR="00AA3CF6" w:rsidRPr="004C1940" w:rsidRDefault="00F1317E" w:rsidP="004C1940">
            <w:pPr>
              <w:spacing w:after="60" w:line="276" w:lineRule="auto"/>
              <w:jc w:val="center"/>
              <w:rPr>
                <w:rFonts w:ascii="Times New Roman" w:hAnsi="Times New Roman" w:cs="Times New Roman"/>
                <w:sz w:val="20"/>
                <w:szCs w:val="20"/>
                <w:lang w:val="en-US"/>
              </w:rPr>
            </w:pPr>
            <w:r w:rsidRPr="004C1940">
              <w:rPr>
                <w:rFonts w:ascii="Times New Roman" w:hAnsi="Times New Roman" w:cs="Times New Roman"/>
                <w:sz w:val="20"/>
                <w:szCs w:val="20"/>
                <w:lang w:val="en-US"/>
              </w:rPr>
              <w:sym w:font="Wingdings" w:char="F06F"/>
            </w:r>
          </w:p>
        </w:tc>
      </w:tr>
    </w:tbl>
    <w:p w14:paraId="1AE3999E" w14:textId="77777777" w:rsidR="00645337" w:rsidRPr="004C1940" w:rsidRDefault="00645337" w:rsidP="004C1940">
      <w:pPr>
        <w:pStyle w:val="ListParagraph"/>
        <w:spacing w:after="60" w:line="276" w:lineRule="auto"/>
        <w:jc w:val="both"/>
        <w:rPr>
          <w:rFonts w:ascii="Times New Roman" w:hAnsi="Times New Roman" w:cs="Times New Roman"/>
          <w:sz w:val="20"/>
          <w:szCs w:val="20"/>
          <w:lang w:val="en-US"/>
        </w:rPr>
      </w:pPr>
    </w:p>
    <w:p w14:paraId="068F0F3E" w14:textId="32A93AF3" w:rsidR="005A46B0" w:rsidRPr="004C1940" w:rsidRDefault="005A46B0"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 xml:space="preserve">Ngày </w:t>
      </w:r>
      <w:r w:rsidR="00A84F96" w:rsidRPr="004C1940">
        <w:rPr>
          <w:rFonts w:ascii="Times New Roman" w:hAnsi="Times New Roman" w:cs="Times New Roman"/>
          <w:sz w:val="20"/>
          <w:szCs w:val="20"/>
          <w:lang w:val="en-US"/>
        </w:rPr>
        <w:t>…tháng …. năm …</w:t>
      </w:r>
      <w:proofErr w:type="gramStart"/>
      <w:r w:rsidR="00A84F96" w:rsidRPr="004C1940">
        <w:rPr>
          <w:rFonts w:ascii="Times New Roman" w:hAnsi="Times New Roman" w:cs="Times New Roman"/>
          <w:sz w:val="20"/>
          <w:szCs w:val="20"/>
          <w:lang w:val="en-US"/>
        </w:rPr>
        <w:t>…..</w:t>
      </w:r>
      <w:proofErr w:type="gramEnd"/>
    </w:p>
    <w:p w14:paraId="76389648" w14:textId="77777777" w:rsidR="00A14E9A" w:rsidRPr="004C1940" w:rsidRDefault="00A14E9A" w:rsidP="004C1940">
      <w:pPr>
        <w:spacing w:after="60" w:line="276" w:lineRule="auto"/>
        <w:jc w:val="both"/>
        <w:rPr>
          <w:rFonts w:ascii="Times New Roman" w:hAnsi="Times New Roman" w:cs="Times New Roman"/>
          <w:sz w:val="20"/>
          <w:szCs w:val="20"/>
          <w:lang w:val="en-US"/>
        </w:rPr>
      </w:pPr>
    </w:p>
    <w:p w14:paraId="7BD5DAF6" w14:textId="77777777" w:rsidR="00A14E9A" w:rsidRPr="004C1940" w:rsidRDefault="00A14E9A" w:rsidP="004C1940">
      <w:pPr>
        <w:spacing w:after="60" w:line="276" w:lineRule="auto"/>
        <w:jc w:val="both"/>
        <w:rPr>
          <w:rFonts w:ascii="Times New Roman" w:hAnsi="Times New Roman" w:cs="Times New Roman"/>
          <w:sz w:val="20"/>
          <w:szCs w:val="20"/>
          <w:lang w:val="en-US"/>
        </w:rPr>
      </w:pPr>
    </w:p>
    <w:p w14:paraId="258C29ED" w14:textId="77777777" w:rsidR="00A14E9A" w:rsidRPr="004C1940" w:rsidRDefault="00A14E9A" w:rsidP="004C1940">
      <w:pPr>
        <w:spacing w:after="60" w:line="276" w:lineRule="auto"/>
        <w:jc w:val="both"/>
        <w:rPr>
          <w:rFonts w:ascii="Times New Roman" w:hAnsi="Times New Roman" w:cs="Times New Roman"/>
          <w:sz w:val="20"/>
          <w:szCs w:val="20"/>
          <w:lang w:val="en-US"/>
        </w:rPr>
      </w:pPr>
    </w:p>
    <w:p w14:paraId="49AD8A83" w14:textId="12AA847C" w:rsidR="009346A5" w:rsidRPr="004C1940" w:rsidRDefault="005A46B0" w:rsidP="004C1940">
      <w:pPr>
        <w:spacing w:after="60" w:line="276" w:lineRule="auto"/>
        <w:jc w:val="both"/>
        <w:rPr>
          <w:rFonts w:ascii="Times New Roman" w:hAnsi="Times New Roman" w:cs="Times New Roman"/>
          <w:sz w:val="20"/>
          <w:szCs w:val="20"/>
          <w:lang w:val="en-US"/>
        </w:rPr>
      </w:pPr>
      <w:r w:rsidRPr="004C1940">
        <w:rPr>
          <w:rFonts w:ascii="Times New Roman" w:hAnsi="Times New Roman" w:cs="Times New Roman"/>
          <w:sz w:val="20"/>
          <w:szCs w:val="20"/>
          <w:lang w:val="en-US"/>
        </w:rPr>
        <w:t>Họ và tên</w:t>
      </w:r>
      <w:r w:rsidR="00A84F96" w:rsidRPr="004C1940">
        <w:rPr>
          <w:rFonts w:ascii="Times New Roman" w:hAnsi="Times New Roman" w:cs="Times New Roman"/>
          <w:sz w:val="20"/>
          <w:szCs w:val="20"/>
          <w:lang w:val="en-US"/>
        </w:rPr>
        <w:t xml:space="preserve">: </w:t>
      </w:r>
      <w:r w:rsidR="00A14E9A" w:rsidRPr="004C1940">
        <w:rPr>
          <w:rFonts w:ascii="Times New Roman" w:hAnsi="Times New Roman" w:cs="Times New Roman"/>
          <w:sz w:val="20"/>
          <w:szCs w:val="20"/>
          <w:lang w:val="en-US"/>
        </w:rPr>
        <w:t>………………………………</w:t>
      </w:r>
    </w:p>
    <w:sectPr w:rsidR="009346A5" w:rsidRPr="004C1940" w:rsidSect="00A84F96">
      <w:footerReference w:type="default" r:id="rId8"/>
      <w:pgSz w:w="12240" w:h="15840"/>
      <w:pgMar w:top="567" w:right="1325" w:bottom="993" w:left="1440"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2734" w14:textId="77777777" w:rsidR="000E31C6" w:rsidRDefault="000E31C6" w:rsidP="007C05F7">
      <w:pPr>
        <w:spacing w:after="0" w:line="240" w:lineRule="auto"/>
      </w:pPr>
      <w:r>
        <w:separator/>
      </w:r>
    </w:p>
  </w:endnote>
  <w:endnote w:type="continuationSeparator" w:id="0">
    <w:p w14:paraId="2ABF3C53" w14:textId="77777777" w:rsidR="000E31C6" w:rsidRDefault="000E31C6" w:rsidP="007C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32683"/>
      <w:docPartObj>
        <w:docPartGallery w:val="Page Numbers (Bottom of Page)"/>
        <w:docPartUnique/>
      </w:docPartObj>
    </w:sdtPr>
    <w:sdtEndPr>
      <w:rPr>
        <w:rFonts w:ascii="Times New Roman" w:hAnsi="Times New Roman" w:cs="Times New Roman"/>
        <w:i/>
        <w:iCs/>
        <w:noProof/>
      </w:rPr>
    </w:sdtEndPr>
    <w:sdtContent>
      <w:p w14:paraId="7844A305" w14:textId="7BABC904" w:rsidR="007C05F7" w:rsidRPr="00F909CE" w:rsidRDefault="00F909CE" w:rsidP="00F909CE">
        <w:pPr>
          <w:pStyle w:val="Footer"/>
          <w:jc w:val="both"/>
          <w:rPr>
            <w:rFonts w:ascii="Times New Roman" w:hAnsi="Times New Roman" w:cs="Times New Roman"/>
            <w:i/>
            <w:iCs/>
          </w:rPr>
        </w:pPr>
        <w:r w:rsidRPr="00F909CE">
          <w:rPr>
            <w:rFonts w:ascii="Times New Roman" w:hAnsi="Times New Roman" w:cs="Times New Roman"/>
            <w:i/>
            <w:iCs/>
            <w:lang w:val="en-US"/>
          </w:rPr>
          <w:t xml:space="preserve">Lưu ý: Quý khách có quyền chọn một, một số hoặc toàn bộ những mục đích xử lý dữ liệu cá nhân nêu trên. Tuy nhiên, do tính chất của hàng hóa, dịch vụ, mục đích tại mục 1 là điều kiện bắt buộc để chúng tôi có thể cung cấp hàng hóa, dịch vụ </w:t>
        </w:r>
        <w:r>
          <w:rPr>
            <w:rFonts w:ascii="Times New Roman" w:hAnsi="Times New Roman" w:cs="Times New Roman"/>
            <w:i/>
            <w:iCs/>
            <w:lang w:val="en-US"/>
          </w:rPr>
          <w:t xml:space="preserve">theo hợp đồng </w:t>
        </w:r>
        <w:r w:rsidRPr="00F909CE">
          <w:rPr>
            <w:rFonts w:ascii="Times New Roman" w:hAnsi="Times New Roman" w:cs="Times New Roman"/>
            <w:i/>
            <w:iCs/>
            <w:lang w:val="en-US"/>
          </w:rPr>
          <w:t xml:space="preserve">và đảm bảo chất lượng hàng hóa, dịch vụ </w:t>
        </w:r>
        <w:r>
          <w:rPr>
            <w:rFonts w:ascii="Times New Roman" w:hAnsi="Times New Roman" w:cs="Times New Roman"/>
            <w:i/>
            <w:iCs/>
            <w:lang w:val="en-US"/>
          </w:rPr>
          <w:t>cho Quý khách.</w:t>
        </w:r>
      </w:p>
    </w:sdtContent>
  </w:sdt>
  <w:p w14:paraId="0B067237" w14:textId="77777777" w:rsidR="007C05F7" w:rsidRDefault="007C0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914E" w14:textId="77777777" w:rsidR="000E31C6" w:rsidRDefault="000E31C6" w:rsidP="007C05F7">
      <w:pPr>
        <w:spacing w:after="0" w:line="240" w:lineRule="auto"/>
      </w:pPr>
      <w:r>
        <w:separator/>
      </w:r>
    </w:p>
  </w:footnote>
  <w:footnote w:type="continuationSeparator" w:id="0">
    <w:p w14:paraId="25985405" w14:textId="77777777" w:rsidR="000E31C6" w:rsidRDefault="000E31C6" w:rsidP="007C0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57BB"/>
    <w:multiLevelType w:val="hybridMultilevel"/>
    <w:tmpl w:val="75384A84"/>
    <w:lvl w:ilvl="0" w:tplc="A3FC6C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9313F86"/>
    <w:multiLevelType w:val="hybridMultilevel"/>
    <w:tmpl w:val="597A1558"/>
    <w:lvl w:ilvl="0" w:tplc="69B48B7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FD3120"/>
    <w:multiLevelType w:val="hybridMultilevel"/>
    <w:tmpl w:val="88FEF912"/>
    <w:lvl w:ilvl="0" w:tplc="72BC34A8">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7F5D5C71"/>
    <w:multiLevelType w:val="hybridMultilevel"/>
    <w:tmpl w:val="1200D64C"/>
    <w:lvl w:ilvl="0" w:tplc="9836E630">
      <w:start w:val="1"/>
      <w:numFmt w:val="lowerRoman"/>
      <w:lvlText w:val="(%1)"/>
      <w:lvlJc w:val="left"/>
      <w:pPr>
        <w:ind w:left="720" w:hanging="360"/>
      </w:pPr>
      <w:rPr>
        <w:rFonts w:hint="default"/>
        <w:caps w:val="0"/>
        <w:smallCaps w:val="0"/>
        <w:strike w:val="0"/>
        <w:dstrike w:val="0"/>
        <w:outline w:val="0"/>
        <w:emboss w:val="0"/>
        <w:imprint w:val="0"/>
        <w:color w:val="000000"/>
        <w:spacing w:val="0"/>
        <w:w w:val="100"/>
        <w:kern w:val="0"/>
        <w:position w:val="0"/>
        <w:sz w:val="24"/>
        <w:szCs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CD"/>
    <w:rsid w:val="00000819"/>
    <w:rsid w:val="000236E3"/>
    <w:rsid w:val="000847FC"/>
    <w:rsid w:val="00090362"/>
    <w:rsid w:val="000C3663"/>
    <w:rsid w:val="000E31C6"/>
    <w:rsid w:val="00112023"/>
    <w:rsid w:val="00160890"/>
    <w:rsid w:val="001D1A06"/>
    <w:rsid w:val="001D212C"/>
    <w:rsid w:val="002A314F"/>
    <w:rsid w:val="002A425C"/>
    <w:rsid w:val="002C255A"/>
    <w:rsid w:val="002C28FE"/>
    <w:rsid w:val="002C78E0"/>
    <w:rsid w:val="002F531D"/>
    <w:rsid w:val="00311607"/>
    <w:rsid w:val="003203A7"/>
    <w:rsid w:val="00323D7E"/>
    <w:rsid w:val="0037439A"/>
    <w:rsid w:val="00386695"/>
    <w:rsid w:val="003B062C"/>
    <w:rsid w:val="003E4106"/>
    <w:rsid w:val="00403BE3"/>
    <w:rsid w:val="00412E68"/>
    <w:rsid w:val="004411FD"/>
    <w:rsid w:val="00483BA2"/>
    <w:rsid w:val="004A1EE7"/>
    <w:rsid w:val="004C1940"/>
    <w:rsid w:val="004E579E"/>
    <w:rsid w:val="004E594B"/>
    <w:rsid w:val="004F1E22"/>
    <w:rsid w:val="004F28C9"/>
    <w:rsid w:val="00500B91"/>
    <w:rsid w:val="00547500"/>
    <w:rsid w:val="005669FD"/>
    <w:rsid w:val="00570061"/>
    <w:rsid w:val="00590464"/>
    <w:rsid w:val="005A46B0"/>
    <w:rsid w:val="00603259"/>
    <w:rsid w:val="00645337"/>
    <w:rsid w:val="006519D2"/>
    <w:rsid w:val="00652BF6"/>
    <w:rsid w:val="006A7528"/>
    <w:rsid w:val="007B1025"/>
    <w:rsid w:val="007C05F7"/>
    <w:rsid w:val="007C1DAE"/>
    <w:rsid w:val="007F6F69"/>
    <w:rsid w:val="00866183"/>
    <w:rsid w:val="008C0B5D"/>
    <w:rsid w:val="0090725B"/>
    <w:rsid w:val="00920640"/>
    <w:rsid w:val="009222A7"/>
    <w:rsid w:val="00930F81"/>
    <w:rsid w:val="009346A5"/>
    <w:rsid w:val="009447F7"/>
    <w:rsid w:val="00946F24"/>
    <w:rsid w:val="0098478B"/>
    <w:rsid w:val="00987A72"/>
    <w:rsid w:val="009A084B"/>
    <w:rsid w:val="009C130B"/>
    <w:rsid w:val="009C59DB"/>
    <w:rsid w:val="00A14E9A"/>
    <w:rsid w:val="00A24B42"/>
    <w:rsid w:val="00A33309"/>
    <w:rsid w:val="00A37C14"/>
    <w:rsid w:val="00A409A9"/>
    <w:rsid w:val="00A735CD"/>
    <w:rsid w:val="00A84F96"/>
    <w:rsid w:val="00AA3CF6"/>
    <w:rsid w:val="00AB3CEB"/>
    <w:rsid w:val="00AF1185"/>
    <w:rsid w:val="00B43024"/>
    <w:rsid w:val="00B527A6"/>
    <w:rsid w:val="00B75BEA"/>
    <w:rsid w:val="00B825F3"/>
    <w:rsid w:val="00BA03F5"/>
    <w:rsid w:val="00BC2BC9"/>
    <w:rsid w:val="00C52387"/>
    <w:rsid w:val="00C7636D"/>
    <w:rsid w:val="00C8222D"/>
    <w:rsid w:val="00CB73C2"/>
    <w:rsid w:val="00D16483"/>
    <w:rsid w:val="00D23E52"/>
    <w:rsid w:val="00D5037D"/>
    <w:rsid w:val="00D7577D"/>
    <w:rsid w:val="00D865E5"/>
    <w:rsid w:val="00DD0471"/>
    <w:rsid w:val="00E1635C"/>
    <w:rsid w:val="00E74194"/>
    <w:rsid w:val="00E80182"/>
    <w:rsid w:val="00EC00CA"/>
    <w:rsid w:val="00EC405A"/>
    <w:rsid w:val="00ED5A48"/>
    <w:rsid w:val="00EE61CE"/>
    <w:rsid w:val="00F1317E"/>
    <w:rsid w:val="00F756E8"/>
    <w:rsid w:val="00F909CE"/>
    <w:rsid w:val="00F9486E"/>
    <w:rsid w:val="00FA4EC2"/>
    <w:rsid w:val="00FB0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2B79"/>
  <w15:chartTrackingRefBased/>
  <w15:docId w15:val="{A3F8768D-4BEB-47F5-BCF3-E8DF06CB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5CD"/>
    <w:rPr>
      <w:rFonts w:eastAsiaTheme="majorEastAsia" w:cstheme="majorBidi"/>
      <w:color w:val="272727" w:themeColor="text1" w:themeTint="D8"/>
    </w:rPr>
  </w:style>
  <w:style w:type="paragraph" w:styleId="Title">
    <w:name w:val="Title"/>
    <w:basedOn w:val="Normal"/>
    <w:next w:val="Normal"/>
    <w:link w:val="TitleChar"/>
    <w:uiPriority w:val="10"/>
    <w:qFormat/>
    <w:rsid w:val="00A73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5CD"/>
    <w:pPr>
      <w:spacing w:before="160"/>
      <w:jc w:val="center"/>
    </w:pPr>
    <w:rPr>
      <w:i/>
      <w:iCs/>
      <w:color w:val="404040" w:themeColor="text1" w:themeTint="BF"/>
    </w:rPr>
  </w:style>
  <w:style w:type="character" w:customStyle="1" w:styleId="QuoteChar">
    <w:name w:val="Quote Char"/>
    <w:basedOn w:val="DefaultParagraphFont"/>
    <w:link w:val="Quote"/>
    <w:uiPriority w:val="29"/>
    <w:rsid w:val="00A735CD"/>
    <w:rPr>
      <w:i/>
      <w:iCs/>
      <w:color w:val="404040" w:themeColor="text1" w:themeTint="BF"/>
    </w:rPr>
  </w:style>
  <w:style w:type="paragraph" w:styleId="ListParagraph">
    <w:name w:val="List Paragraph"/>
    <w:basedOn w:val="Normal"/>
    <w:uiPriority w:val="34"/>
    <w:qFormat/>
    <w:rsid w:val="00A735CD"/>
    <w:pPr>
      <w:ind w:left="720"/>
      <w:contextualSpacing/>
    </w:pPr>
  </w:style>
  <w:style w:type="character" w:styleId="IntenseEmphasis">
    <w:name w:val="Intense Emphasis"/>
    <w:basedOn w:val="DefaultParagraphFont"/>
    <w:uiPriority w:val="21"/>
    <w:qFormat/>
    <w:rsid w:val="00A735CD"/>
    <w:rPr>
      <w:i/>
      <w:iCs/>
      <w:color w:val="0F4761" w:themeColor="accent1" w:themeShade="BF"/>
    </w:rPr>
  </w:style>
  <w:style w:type="paragraph" w:styleId="IntenseQuote">
    <w:name w:val="Intense Quote"/>
    <w:basedOn w:val="Normal"/>
    <w:next w:val="Normal"/>
    <w:link w:val="IntenseQuoteChar"/>
    <w:uiPriority w:val="30"/>
    <w:qFormat/>
    <w:rsid w:val="00A73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5CD"/>
    <w:rPr>
      <w:i/>
      <w:iCs/>
      <w:color w:val="0F4761" w:themeColor="accent1" w:themeShade="BF"/>
    </w:rPr>
  </w:style>
  <w:style w:type="character" w:styleId="IntenseReference">
    <w:name w:val="Intense Reference"/>
    <w:basedOn w:val="DefaultParagraphFont"/>
    <w:uiPriority w:val="32"/>
    <w:qFormat/>
    <w:rsid w:val="00A735CD"/>
    <w:rPr>
      <w:b/>
      <w:bCs/>
      <w:smallCaps/>
      <w:color w:val="0F4761" w:themeColor="accent1" w:themeShade="BF"/>
      <w:spacing w:val="5"/>
    </w:rPr>
  </w:style>
  <w:style w:type="character" w:styleId="CommentReference">
    <w:name w:val="annotation reference"/>
    <w:basedOn w:val="DefaultParagraphFont"/>
    <w:uiPriority w:val="99"/>
    <w:semiHidden/>
    <w:unhideWhenUsed/>
    <w:rsid w:val="00311607"/>
    <w:rPr>
      <w:sz w:val="16"/>
      <w:szCs w:val="16"/>
    </w:rPr>
  </w:style>
  <w:style w:type="paragraph" w:styleId="CommentText">
    <w:name w:val="annotation text"/>
    <w:basedOn w:val="Normal"/>
    <w:link w:val="CommentTextChar"/>
    <w:uiPriority w:val="99"/>
    <w:semiHidden/>
    <w:unhideWhenUsed/>
    <w:rsid w:val="00311607"/>
    <w:pPr>
      <w:spacing w:line="240" w:lineRule="auto"/>
    </w:pPr>
    <w:rPr>
      <w:sz w:val="20"/>
      <w:szCs w:val="20"/>
    </w:rPr>
  </w:style>
  <w:style w:type="character" w:customStyle="1" w:styleId="CommentTextChar">
    <w:name w:val="Comment Text Char"/>
    <w:basedOn w:val="DefaultParagraphFont"/>
    <w:link w:val="CommentText"/>
    <w:uiPriority w:val="99"/>
    <w:semiHidden/>
    <w:rsid w:val="00311607"/>
    <w:rPr>
      <w:sz w:val="20"/>
      <w:szCs w:val="20"/>
    </w:rPr>
  </w:style>
  <w:style w:type="paragraph" w:styleId="CommentSubject">
    <w:name w:val="annotation subject"/>
    <w:basedOn w:val="CommentText"/>
    <w:next w:val="CommentText"/>
    <w:link w:val="CommentSubjectChar"/>
    <w:uiPriority w:val="99"/>
    <w:semiHidden/>
    <w:unhideWhenUsed/>
    <w:rsid w:val="00311607"/>
    <w:rPr>
      <w:b/>
      <w:bCs/>
    </w:rPr>
  </w:style>
  <w:style w:type="character" w:customStyle="1" w:styleId="CommentSubjectChar">
    <w:name w:val="Comment Subject Char"/>
    <w:basedOn w:val="CommentTextChar"/>
    <w:link w:val="CommentSubject"/>
    <w:uiPriority w:val="99"/>
    <w:semiHidden/>
    <w:rsid w:val="00311607"/>
    <w:rPr>
      <w:b/>
      <w:bCs/>
      <w:sz w:val="20"/>
      <w:szCs w:val="20"/>
    </w:rPr>
  </w:style>
  <w:style w:type="table" w:styleId="TableGrid">
    <w:name w:val="Table Grid"/>
    <w:basedOn w:val="TableNormal"/>
    <w:uiPriority w:val="39"/>
    <w:rsid w:val="00AA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5F7"/>
  </w:style>
  <w:style w:type="paragraph" w:styleId="Footer">
    <w:name w:val="footer"/>
    <w:basedOn w:val="Normal"/>
    <w:link w:val="FooterChar"/>
    <w:uiPriority w:val="99"/>
    <w:unhideWhenUsed/>
    <w:rsid w:val="007C0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5F7"/>
  </w:style>
  <w:style w:type="character" w:styleId="Hyperlink">
    <w:name w:val="Hyperlink"/>
    <w:basedOn w:val="DefaultParagraphFont"/>
    <w:uiPriority w:val="99"/>
    <w:unhideWhenUsed/>
    <w:rsid w:val="00A84F96"/>
    <w:rPr>
      <w:color w:val="467886" w:themeColor="hyperlink"/>
      <w:u w:val="single"/>
    </w:rPr>
  </w:style>
  <w:style w:type="character" w:styleId="UnresolvedMention">
    <w:name w:val="Unresolved Mention"/>
    <w:basedOn w:val="DefaultParagraphFont"/>
    <w:uiPriority w:val="99"/>
    <w:semiHidden/>
    <w:unhideWhenUsed/>
    <w:rsid w:val="00A84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gvina.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N&amp;C_Quynh Van</dc:creator>
  <cp:keywords/>
  <dc:description/>
  <cp:lastModifiedBy>hr07@lgvina.com</cp:lastModifiedBy>
  <cp:revision>105</cp:revision>
  <dcterms:created xsi:type="dcterms:W3CDTF">2025-12-10T07:31:00Z</dcterms:created>
  <dcterms:modified xsi:type="dcterms:W3CDTF">2026-04-19T16:23:00Z</dcterms:modified>
</cp:coreProperties>
</file>